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23D8" w14:textId="23A3E73B" w:rsidR="00B569EF" w:rsidRDefault="00B569EF" w:rsidP="00B569EF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תאריך: </w:t>
      </w:r>
      <w:r w:rsidR="007F5164">
        <w:rPr>
          <w:rFonts w:ascii="David" w:hAnsi="David" w:cs="David" w:hint="cs"/>
          <w:sz w:val="24"/>
          <w:szCs w:val="24"/>
          <w:rtl/>
        </w:rPr>
        <w:t>14/04/2025</w:t>
      </w:r>
    </w:p>
    <w:p w14:paraId="520EB29F" w14:textId="43EB9F32" w:rsidR="00D165E3" w:rsidRPr="009667B8" w:rsidRDefault="00D7500B" w:rsidP="00B569EF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9667B8">
        <w:rPr>
          <w:rFonts w:ascii="David" w:hAnsi="David" w:cs="David"/>
          <w:sz w:val="24"/>
          <w:szCs w:val="24"/>
          <w:rtl/>
        </w:rPr>
        <w:t>לכבוד,</w:t>
      </w:r>
    </w:p>
    <w:p w14:paraId="4B4F2009" w14:textId="1F17333D" w:rsidR="00D7500B" w:rsidRPr="009667B8" w:rsidRDefault="00D7500B" w:rsidP="00B569EF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9667B8">
        <w:rPr>
          <w:rFonts w:ascii="David" w:hAnsi="David" w:cs="David"/>
          <w:sz w:val="24"/>
          <w:szCs w:val="24"/>
          <w:rtl/>
        </w:rPr>
        <w:t>ועדת המכרזים</w:t>
      </w:r>
    </w:p>
    <w:p w14:paraId="61BC39DF" w14:textId="77777777" w:rsidR="00B569EF" w:rsidRPr="009667B8" w:rsidRDefault="00D7500B" w:rsidP="00B569EF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9667B8">
        <w:rPr>
          <w:rFonts w:ascii="David" w:hAnsi="David" w:cs="David"/>
          <w:sz w:val="24"/>
          <w:szCs w:val="24"/>
          <w:rtl/>
        </w:rPr>
        <w:t>פלגי שרון</w:t>
      </w:r>
      <w:r w:rsidR="00B569EF" w:rsidRPr="009667B8">
        <w:rPr>
          <w:rFonts w:ascii="David" w:hAnsi="David" w:cs="David"/>
          <w:sz w:val="24"/>
          <w:szCs w:val="24"/>
          <w:rtl/>
        </w:rPr>
        <w:t xml:space="preserve"> </w:t>
      </w:r>
      <w:r w:rsidRPr="009667B8">
        <w:rPr>
          <w:rFonts w:ascii="David" w:hAnsi="David" w:cs="David"/>
          <w:sz w:val="24"/>
          <w:szCs w:val="24"/>
          <w:rtl/>
        </w:rPr>
        <w:t xml:space="preserve">תאגיד מים וביוב </w:t>
      </w:r>
    </w:p>
    <w:p w14:paraId="49B0C44C" w14:textId="305FAEA8" w:rsidR="00D7500B" w:rsidRPr="009667B8" w:rsidRDefault="00D7500B" w:rsidP="00B569EF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9667B8">
        <w:rPr>
          <w:rFonts w:ascii="David" w:hAnsi="David" w:cs="David"/>
          <w:sz w:val="24"/>
          <w:szCs w:val="24"/>
          <w:rtl/>
        </w:rPr>
        <w:t>מיסודן של עיריית כפר סבא והמועצה המקומית כוכב יאיר צור-יגאל בע"מ</w:t>
      </w:r>
    </w:p>
    <w:p w14:paraId="441D911B" w14:textId="77777777" w:rsidR="00B569EF" w:rsidRPr="009667B8" w:rsidRDefault="00B569EF" w:rsidP="00B569EF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6D93DE1E" w14:textId="0E5870CF" w:rsidR="00B569EF" w:rsidRPr="009667B8" w:rsidRDefault="00B569EF" w:rsidP="00B569EF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9667B8">
        <w:rPr>
          <w:rFonts w:ascii="David" w:hAnsi="David" w:cs="David"/>
          <w:sz w:val="24"/>
          <w:szCs w:val="24"/>
          <w:rtl/>
        </w:rPr>
        <w:t>מכובדי,</w:t>
      </w:r>
    </w:p>
    <w:p w14:paraId="5075C9E2" w14:textId="77777777" w:rsidR="00B569EF" w:rsidRDefault="00B569EF" w:rsidP="00B569EF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015EB04F" w14:textId="77777777" w:rsidR="00B569EF" w:rsidRDefault="00B569EF" w:rsidP="00B569EF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18BD00E3" w14:textId="0810A79B" w:rsidR="00B569EF" w:rsidRDefault="00B569EF" w:rsidP="00B569EF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הנדון: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חו"ד בעניין </w:t>
      </w:r>
      <w:r w:rsidR="00E0439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התקשרות עם חברת </w:t>
      </w:r>
      <w:proofErr w:type="spellStart"/>
      <w:r w:rsidR="00E0439A">
        <w:rPr>
          <w:rFonts w:ascii="David" w:hAnsi="David" w:cs="David" w:hint="cs"/>
          <w:b/>
          <w:bCs/>
          <w:sz w:val="24"/>
          <w:szCs w:val="24"/>
          <w:u w:val="single"/>
          <w:rtl/>
        </w:rPr>
        <w:t>רזניק</w:t>
      </w:r>
      <w:proofErr w:type="spellEnd"/>
      <w:r w:rsidR="00E0439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מערכות תשתית </w:t>
      </w:r>
      <w:r w:rsidR="00C160B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לצורך רכישת רישיונות לתוכנת </w:t>
      </w:r>
      <w:r w:rsidR="00C160BD">
        <w:rPr>
          <w:rFonts w:ascii="David" w:hAnsi="David" w:cs="David" w:hint="cs"/>
          <w:b/>
          <w:bCs/>
          <w:sz w:val="24"/>
          <w:szCs w:val="24"/>
          <w:u w:val="single"/>
        </w:rPr>
        <w:t>FME</w:t>
      </w:r>
      <w:r w:rsidR="00C160B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וביצוע תחזוקה שוטפת</w:t>
      </w:r>
    </w:p>
    <w:p w14:paraId="041ABBD6" w14:textId="77777777" w:rsidR="00C160BD" w:rsidRDefault="00C160BD" w:rsidP="00B569EF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8FBF883" w14:textId="77777777" w:rsidR="00C160BD" w:rsidRDefault="00C160BD" w:rsidP="00C160BD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DA478F0" w14:textId="41E327F0" w:rsidR="006F7F20" w:rsidRDefault="00521891" w:rsidP="00C160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מערכת </w:t>
      </w:r>
      <w:r>
        <w:rPr>
          <w:rFonts w:ascii="David" w:hAnsi="David" w:cs="David" w:hint="cs"/>
          <w:sz w:val="24"/>
          <w:szCs w:val="24"/>
        </w:rPr>
        <w:t>FME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5C1C62">
        <w:rPr>
          <w:rFonts w:ascii="David" w:hAnsi="David" w:cs="David" w:hint="cs"/>
          <w:sz w:val="24"/>
          <w:szCs w:val="24"/>
          <w:rtl/>
        </w:rPr>
        <w:t>(להלן: "</w:t>
      </w:r>
      <w:r w:rsidR="005C1C62" w:rsidRPr="005C1C62">
        <w:rPr>
          <w:rFonts w:ascii="David" w:hAnsi="David" w:cs="David" w:hint="cs"/>
          <w:b/>
          <w:bCs/>
          <w:sz w:val="24"/>
          <w:szCs w:val="24"/>
          <w:rtl/>
        </w:rPr>
        <w:t>המערכת</w:t>
      </w:r>
      <w:r w:rsidR="005C1C62">
        <w:rPr>
          <w:rFonts w:ascii="David" w:hAnsi="David" w:cs="David" w:hint="cs"/>
          <w:sz w:val="24"/>
          <w:szCs w:val="24"/>
          <w:rtl/>
        </w:rPr>
        <w:t xml:space="preserve">") </w:t>
      </w:r>
      <w:r w:rsidRPr="005C1C62">
        <w:rPr>
          <w:rFonts w:ascii="David" w:hAnsi="David" w:cs="David" w:hint="cs"/>
          <w:sz w:val="24"/>
          <w:szCs w:val="24"/>
          <w:rtl/>
        </w:rPr>
        <w:t>הינה</w:t>
      </w:r>
      <w:r>
        <w:rPr>
          <w:rFonts w:ascii="David" w:hAnsi="David" w:cs="David" w:hint="cs"/>
          <w:sz w:val="24"/>
          <w:szCs w:val="24"/>
          <w:rtl/>
        </w:rPr>
        <w:t xml:space="preserve"> מערכת </w:t>
      </w:r>
      <w:r w:rsidR="00110B25">
        <w:rPr>
          <w:rFonts w:ascii="David" w:hAnsi="David" w:cs="David" w:hint="cs"/>
          <w:sz w:val="24"/>
          <w:szCs w:val="24"/>
          <w:rtl/>
        </w:rPr>
        <w:t xml:space="preserve">חדשנית בתחום </w:t>
      </w:r>
      <w:r w:rsidR="00874228">
        <w:rPr>
          <w:rFonts w:ascii="David" w:hAnsi="David" w:cs="David" w:hint="cs"/>
          <w:sz w:val="24"/>
          <w:szCs w:val="24"/>
          <w:rtl/>
        </w:rPr>
        <w:t xml:space="preserve">הממשקים הגרפיים-מרחביים. מבדיקה שערכתי עולה כי מדובר במערכת היחידה </w:t>
      </w:r>
      <w:r w:rsidR="006F7F20">
        <w:rPr>
          <w:rFonts w:ascii="David" w:hAnsi="David" w:cs="David" w:hint="cs"/>
          <w:sz w:val="24"/>
          <w:szCs w:val="24"/>
          <w:rtl/>
        </w:rPr>
        <w:t>ה</w:t>
      </w:r>
      <w:r w:rsidR="00874228">
        <w:rPr>
          <w:rFonts w:ascii="David" w:hAnsi="David" w:cs="David" w:hint="cs"/>
          <w:sz w:val="24"/>
          <w:szCs w:val="24"/>
          <w:rtl/>
        </w:rPr>
        <w:t xml:space="preserve">משווקת כיום בישראל </w:t>
      </w:r>
      <w:r w:rsidR="006F7F20">
        <w:rPr>
          <w:rFonts w:ascii="David" w:hAnsi="David" w:cs="David" w:hint="cs"/>
          <w:sz w:val="24"/>
          <w:szCs w:val="24"/>
          <w:rtl/>
        </w:rPr>
        <w:t>היודעת לבצע אוטומציה עם מידע מרחבי "בלחיצת כפתור".</w:t>
      </w:r>
    </w:p>
    <w:p w14:paraId="02E0C1DE" w14:textId="77777777" w:rsidR="006F7F20" w:rsidRDefault="006F7F20" w:rsidP="006F7F20">
      <w:pPr>
        <w:pStyle w:val="a3"/>
        <w:spacing w:after="0" w:line="240" w:lineRule="auto"/>
        <w:jc w:val="both"/>
        <w:rPr>
          <w:rFonts w:ascii="David" w:hAnsi="David" w:cs="David"/>
          <w:sz w:val="24"/>
          <w:szCs w:val="24"/>
        </w:rPr>
      </w:pPr>
    </w:p>
    <w:p w14:paraId="71B6E01D" w14:textId="2294884D" w:rsidR="00C160BD" w:rsidRDefault="00611BBF" w:rsidP="00C160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מדובר במערכת </w:t>
      </w:r>
      <w:r w:rsidR="007273F2">
        <w:rPr>
          <w:rFonts w:ascii="David" w:hAnsi="David" w:cs="David" w:hint="cs"/>
          <w:sz w:val="24"/>
          <w:szCs w:val="24"/>
          <w:rtl/>
        </w:rPr>
        <w:t xml:space="preserve">התומכת בתהליכים קריטיים של התאגיד </w:t>
      </w:r>
      <w:r w:rsidR="007273F2">
        <w:rPr>
          <w:rFonts w:ascii="David" w:hAnsi="David" w:cs="David"/>
          <w:sz w:val="24"/>
          <w:szCs w:val="24"/>
          <w:rtl/>
        </w:rPr>
        <w:t>–</w:t>
      </w:r>
      <w:r w:rsidR="007273F2">
        <w:rPr>
          <w:rFonts w:ascii="David" w:hAnsi="David" w:cs="David" w:hint="cs"/>
          <w:sz w:val="24"/>
          <w:szCs w:val="24"/>
          <w:rtl/>
        </w:rPr>
        <w:t xml:space="preserve"> תהליכים פנימיים של קליטת נתונים; </w:t>
      </w:r>
      <w:r w:rsidR="00707FE2">
        <w:rPr>
          <w:rFonts w:ascii="David" w:hAnsi="David" w:cs="David" w:hint="cs"/>
          <w:sz w:val="24"/>
          <w:szCs w:val="24"/>
          <w:rtl/>
        </w:rPr>
        <w:t xml:space="preserve">תיאומים הנדסיים; פתיחת פניות; ניהול תחזוקה שוטפת; ניהול פרויקטים; ניהול מתקנים; חירום; ותפעול. בכלל זאת המערכת </w:t>
      </w:r>
      <w:r w:rsidR="00260BC2">
        <w:rPr>
          <w:rFonts w:ascii="David" w:hAnsi="David" w:cs="David" w:hint="cs"/>
          <w:sz w:val="24"/>
          <w:szCs w:val="24"/>
          <w:rtl/>
        </w:rPr>
        <w:t>מסוגלת לאשר טפסים ולבדוק תוכניות.</w:t>
      </w:r>
      <w:r w:rsidR="00C20B2B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FF47DF7" w14:textId="77777777" w:rsidR="00260BC2" w:rsidRPr="00260BC2" w:rsidRDefault="00260BC2" w:rsidP="00260BC2">
      <w:pPr>
        <w:pStyle w:val="a3"/>
        <w:rPr>
          <w:rFonts w:ascii="David" w:hAnsi="David" w:cs="David"/>
          <w:sz w:val="24"/>
          <w:szCs w:val="24"/>
          <w:rtl/>
        </w:rPr>
      </w:pPr>
    </w:p>
    <w:p w14:paraId="580E8440" w14:textId="035787A4" w:rsidR="00260BC2" w:rsidRDefault="0086119B" w:rsidP="00C160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המערכת מתאימה לתשתיות התאגיד, מהווה חלק אינטגראלי ממערכו</w:t>
      </w:r>
      <w:r w:rsidR="00E62304">
        <w:rPr>
          <w:rFonts w:ascii="David" w:hAnsi="David" w:cs="David" w:hint="cs"/>
          <w:sz w:val="24"/>
          <w:szCs w:val="24"/>
          <w:rtl/>
        </w:rPr>
        <w:t xml:space="preserve">תיו הטכנולוגיות, וכוללת אינטגרציה עמוקה עם מערכות </w:t>
      </w:r>
      <w:r w:rsidR="00E62304">
        <w:rPr>
          <w:rFonts w:ascii="David" w:hAnsi="David" w:cs="David" w:hint="cs"/>
          <w:sz w:val="24"/>
          <w:szCs w:val="24"/>
        </w:rPr>
        <w:t>GIS</w:t>
      </w:r>
      <w:r w:rsidR="00E62304">
        <w:rPr>
          <w:rFonts w:ascii="David" w:hAnsi="David" w:cs="David" w:hint="cs"/>
          <w:sz w:val="24"/>
          <w:szCs w:val="24"/>
          <w:rtl/>
        </w:rPr>
        <w:t xml:space="preserve">, מערכות בקרה, מערכות </w:t>
      </w:r>
      <w:r w:rsidR="00E62304">
        <w:rPr>
          <w:rFonts w:ascii="David" w:hAnsi="David" w:cs="David" w:hint="cs"/>
          <w:sz w:val="24"/>
          <w:szCs w:val="24"/>
        </w:rPr>
        <w:t>BI</w:t>
      </w:r>
      <w:r w:rsidR="00846210">
        <w:rPr>
          <w:rFonts w:ascii="David" w:hAnsi="David" w:cs="David" w:hint="cs"/>
          <w:sz w:val="24"/>
          <w:szCs w:val="24"/>
          <w:rtl/>
        </w:rPr>
        <w:t xml:space="preserve"> ופתרונות </w:t>
      </w:r>
      <w:r w:rsidR="00846210">
        <w:rPr>
          <w:rFonts w:ascii="David" w:hAnsi="David" w:cs="David" w:hint="cs"/>
          <w:sz w:val="24"/>
          <w:szCs w:val="24"/>
        </w:rPr>
        <w:t>ERP</w:t>
      </w:r>
      <w:r w:rsidR="00846210">
        <w:rPr>
          <w:rFonts w:ascii="David" w:hAnsi="David" w:cs="David" w:hint="cs"/>
          <w:sz w:val="24"/>
          <w:szCs w:val="24"/>
          <w:rtl/>
        </w:rPr>
        <w:t xml:space="preserve"> כדוגמת </w:t>
      </w:r>
      <w:proofErr w:type="spellStart"/>
      <w:r w:rsidR="00846210">
        <w:rPr>
          <w:rFonts w:ascii="David" w:hAnsi="David" w:cs="David" w:hint="cs"/>
          <w:sz w:val="24"/>
          <w:szCs w:val="24"/>
          <w:rtl/>
        </w:rPr>
        <w:t>פריוריטי</w:t>
      </w:r>
      <w:proofErr w:type="spellEnd"/>
      <w:r w:rsidR="00846210">
        <w:rPr>
          <w:rFonts w:ascii="David" w:hAnsi="David" w:cs="David" w:hint="cs"/>
          <w:sz w:val="24"/>
          <w:szCs w:val="24"/>
          <w:rtl/>
        </w:rPr>
        <w:t xml:space="preserve"> ואופיס 365.</w:t>
      </w:r>
    </w:p>
    <w:p w14:paraId="17BC50E8" w14:textId="77777777" w:rsidR="00035D8B" w:rsidRPr="00035D8B" w:rsidRDefault="00035D8B" w:rsidP="00035D8B">
      <w:pPr>
        <w:pStyle w:val="a3"/>
        <w:rPr>
          <w:rFonts w:ascii="David" w:hAnsi="David" w:cs="David"/>
          <w:sz w:val="24"/>
          <w:szCs w:val="24"/>
          <w:rtl/>
        </w:rPr>
      </w:pPr>
    </w:p>
    <w:p w14:paraId="36633A32" w14:textId="6B9D3120" w:rsidR="00035D8B" w:rsidRDefault="00035D8B" w:rsidP="00C160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המערכת מתוחזקת בענן חיצוני מאובטח התואם לתקני אבטחת המידע של התאגיד</w:t>
      </w:r>
      <w:r w:rsidR="003924D8">
        <w:rPr>
          <w:rFonts w:ascii="David" w:hAnsi="David" w:cs="David" w:hint="cs"/>
          <w:sz w:val="24"/>
          <w:szCs w:val="24"/>
          <w:rtl/>
        </w:rPr>
        <w:t>, כולל שרתים ובסיסי נתונים.</w:t>
      </w:r>
    </w:p>
    <w:p w14:paraId="6E11CC4A" w14:textId="77777777" w:rsidR="003924D8" w:rsidRPr="003924D8" w:rsidRDefault="003924D8" w:rsidP="003924D8">
      <w:pPr>
        <w:pStyle w:val="a3"/>
        <w:rPr>
          <w:rFonts w:ascii="David" w:hAnsi="David" w:cs="David"/>
          <w:sz w:val="24"/>
          <w:szCs w:val="24"/>
          <w:rtl/>
        </w:rPr>
      </w:pPr>
    </w:p>
    <w:p w14:paraId="2F41100F" w14:textId="14E6268F" w:rsidR="003924D8" w:rsidRDefault="003924D8" w:rsidP="00C160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מבדיקה שערכתי בשוק עולה כי </w:t>
      </w:r>
      <w:r w:rsidR="004F61ED">
        <w:rPr>
          <w:rFonts w:ascii="David" w:hAnsi="David" w:cs="David" w:hint="cs"/>
          <w:sz w:val="24"/>
          <w:szCs w:val="24"/>
          <w:rtl/>
        </w:rPr>
        <w:t xml:space="preserve">למיטב הבנתי </w:t>
      </w:r>
      <w:r>
        <w:rPr>
          <w:rFonts w:ascii="David" w:hAnsi="David" w:cs="David" w:hint="cs"/>
          <w:sz w:val="24"/>
          <w:szCs w:val="24"/>
          <w:rtl/>
        </w:rPr>
        <w:t xml:space="preserve">מדובר במערכת </w:t>
      </w:r>
      <w:r w:rsidR="00BA248A">
        <w:rPr>
          <w:rFonts w:ascii="David" w:hAnsi="David" w:cs="David" w:hint="cs"/>
          <w:sz w:val="24"/>
          <w:szCs w:val="24"/>
          <w:rtl/>
        </w:rPr>
        <w:t>בלעדית בישראל שהינה בעלת כלל האפיונים האמורים לעיל</w:t>
      </w:r>
      <w:r w:rsidR="005C1C62">
        <w:rPr>
          <w:rFonts w:ascii="David" w:hAnsi="David" w:cs="David" w:hint="cs"/>
          <w:sz w:val="24"/>
          <w:szCs w:val="24"/>
          <w:rtl/>
        </w:rPr>
        <w:t>.</w:t>
      </w:r>
    </w:p>
    <w:p w14:paraId="6006AED7" w14:textId="77777777" w:rsidR="005C1C62" w:rsidRPr="005C1C62" w:rsidRDefault="005C1C62" w:rsidP="005C1C62">
      <w:pPr>
        <w:pStyle w:val="a3"/>
        <w:rPr>
          <w:rFonts w:ascii="David" w:hAnsi="David" w:cs="David"/>
          <w:sz w:val="24"/>
          <w:szCs w:val="24"/>
          <w:rtl/>
        </w:rPr>
      </w:pPr>
    </w:p>
    <w:p w14:paraId="080C6EE3" w14:textId="12C868F3" w:rsidR="005C1C62" w:rsidRDefault="005C1C62" w:rsidP="00C160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בנוסף, </w:t>
      </w:r>
      <w:r w:rsidR="005434D8">
        <w:rPr>
          <w:rFonts w:ascii="David" w:hAnsi="David" w:cs="David" w:hint="cs"/>
          <w:sz w:val="24"/>
          <w:szCs w:val="24"/>
          <w:rtl/>
        </w:rPr>
        <w:t xml:space="preserve">נכון להיום </w:t>
      </w:r>
      <w:r>
        <w:rPr>
          <w:rFonts w:ascii="David" w:hAnsi="David" w:cs="David" w:hint="cs"/>
          <w:sz w:val="24"/>
          <w:szCs w:val="24"/>
          <w:rtl/>
        </w:rPr>
        <w:t xml:space="preserve">חברת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רזניק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מערכות תשתית הינה הספק היחידי בעל הרשאה </w:t>
      </w:r>
      <w:r w:rsidR="009667B8">
        <w:rPr>
          <w:rFonts w:ascii="David" w:hAnsi="David" w:cs="David" w:hint="cs"/>
          <w:sz w:val="24"/>
          <w:szCs w:val="24"/>
          <w:rtl/>
        </w:rPr>
        <w:t>מיצרן המערכת</w:t>
      </w:r>
      <w:r w:rsidR="00D81343">
        <w:rPr>
          <w:rFonts w:ascii="David" w:hAnsi="David" w:cs="David" w:hint="cs"/>
          <w:sz w:val="24"/>
          <w:szCs w:val="24"/>
          <w:rtl/>
        </w:rPr>
        <w:t xml:space="preserve"> (</w:t>
      </w:r>
      <w:r w:rsidR="00734F28">
        <w:rPr>
          <w:rFonts w:ascii="David" w:hAnsi="David" w:cs="David"/>
          <w:sz w:val="24"/>
          <w:szCs w:val="24"/>
        </w:rPr>
        <w:t>Safe Software Inc.</w:t>
      </w:r>
      <w:r w:rsidR="00734F28">
        <w:rPr>
          <w:rFonts w:ascii="David" w:hAnsi="David" w:cs="David" w:hint="cs"/>
          <w:sz w:val="24"/>
          <w:szCs w:val="24"/>
          <w:rtl/>
        </w:rPr>
        <w:t>)</w:t>
      </w:r>
      <w:r w:rsidR="009667B8">
        <w:rPr>
          <w:rFonts w:ascii="David" w:hAnsi="David" w:cs="David" w:hint="cs"/>
          <w:sz w:val="24"/>
          <w:szCs w:val="24"/>
          <w:rtl/>
        </w:rPr>
        <w:t xml:space="preserve"> למכירה, התקנה ומתן שירות של המערכת בישראל.</w:t>
      </w:r>
    </w:p>
    <w:p w14:paraId="0923A6E6" w14:textId="77777777" w:rsidR="009667B8" w:rsidRPr="009667B8" w:rsidRDefault="009667B8" w:rsidP="009667B8">
      <w:pPr>
        <w:pStyle w:val="a3"/>
        <w:rPr>
          <w:rFonts w:ascii="David" w:hAnsi="David" w:cs="David"/>
          <w:sz w:val="24"/>
          <w:szCs w:val="24"/>
          <w:rtl/>
        </w:rPr>
      </w:pPr>
    </w:p>
    <w:p w14:paraId="334C1739" w14:textId="6AF88E41" w:rsidR="009667B8" w:rsidRPr="009667B8" w:rsidRDefault="009667B8" w:rsidP="009667B8">
      <w:pPr>
        <w:pStyle w:val="a3"/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מצ"ב לחו"ד זו העתק אישור יצרן המערכת.</w:t>
      </w:r>
    </w:p>
    <w:p w14:paraId="3017D45D" w14:textId="77777777" w:rsidR="009667B8" w:rsidRPr="009667B8" w:rsidRDefault="009667B8" w:rsidP="009667B8">
      <w:pPr>
        <w:pStyle w:val="a3"/>
        <w:rPr>
          <w:rFonts w:ascii="David" w:hAnsi="David" w:cs="David"/>
          <w:sz w:val="24"/>
          <w:szCs w:val="24"/>
          <w:rtl/>
        </w:rPr>
      </w:pPr>
    </w:p>
    <w:p w14:paraId="32E5AC82" w14:textId="53D27C06" w:rsidR="009667B8" w:rsidRDefault="00734F28" w:rsidP="00C160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כיוצא באמור לעיל אני סבור כי המערכת הינה מערכת ייחודית והספק הינו ספק יחיד לצורך מ</w:t>
      </w:r>
      <w:r w:rsidR="00806949">
        <w:rPr>
          <w:rFonts w:ascii="David" w:hAnsi="David" w:cs="David" w:hint="cs"/>
          <w:sz w:val="24"/>
          <w:szCs w:val="24"/>
          <w:rtl/>
        </w:rPr>
        <w:t xml:space="preserve">כירת רישיונות </w:t>
      </w:r>
      <w:r w:rsidR="000F71C9">
        <w:rPr>
          <w:rFonts w:ascii="David" w:hAnsi="David" w:cs="David" w:hint="cs"/>
          <w:sz w:val="24"/>
          <w:szCs w:val="24"/>
          <w:rtl/>
        </w:rPr>
        <w:t>התוכנה של המערכת וביצוע תחזוקה שוטפת שלה.</w:t>
      </w:r>
    </w:p>
    <w:p w14:paraId="38088CAA" w14:textId="77777777" w:rsidR="007B1A1D" w:rsidRDefault="007B1A1D" w:rsidP="007B1A1D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3DE6D462" w14:textId="77777777" w:rsidR="007B1A1D" w:rsidRDefault="007B1A1D" w:rsidP="007B1A1D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3A706E8E" w14:textId="291D7E03" w:rsidR="007B1A1D" w:rsidRDefault="007B1A1D" w:rsidP="007B1A1D">
      <w:pPr>
        <w:spacing w:after="0" w:line="240" w:lineRule="auto"/>
        <w:ind w:left="5045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בכבוד רב,</w:t>
      </w:r>
    </w:p>
    <w:p w14:paraId="44BEEF0C" w14:textId="6F5AB4E6" w:rsidR="00AD15C5" w:rsidRDefault="00AD15C5" w:rsidP="007B1A1D">
      <w:pPr>
        <w:spacing w:after="0" w:line="240" w:lineRule="auto"/>
        <w:ind w:left="5045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תמיר הרוש</w:t>
      </w:r>
    </w:p>
    <w:p w14:paraId="35C64EE6" w14:textId="2607FA38" w:rsidR="00AD15C5" w:rsidRDefault="00AD15C5" w:rsidP="00AD15C5">
      <w:pPr>
        <w:spacing w:after="0" w:line="240" w:lineRule="auto"/>
        <w:ind w:left="5045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מהנדס ראשי תאגיד פלגי שרון בע"מ</w:t>
      </w:r>
    </w:p>
    <w:p w14:paraId="763C1FFF" w14:textId="77777777" w:rsidR="007B1A1D" w:rsidRDefault="007B1A1D" w:rsidP="007B1A1D">
      <w:pPr>
        <w:spacing w:after="0" w:line="240" w:lineRule="auto"/>
        <w:ind w:left="5045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6CE0A182" w14:textId="1EF5D5F1" w:rsidR="007B1A1D" w:rsidRPr="007B1A1D" w:rsidRDefault="007B1A1D" w:rsidP="007B1A1D">
      <w:pPr>
        <w:spacing w:after="0" w:line="240" w:lineRule="auto"/>
        <w:ind w:left="5045"/>
        <w:jc w:val="both"/>
        <w:rPr>
          <w:rFonts w:ascii="David" w:hAnsi="David" w:cs="David"/>
          <w:b/>
          <w:bCs/>
          <w:sz w:val="24"/>
          <w:szCs w:val="24"/>
        </w:rPr>
      </w:pPr>
    </w:p>
    <w:p w14:paraId="7FED3CEC" w14:textId="18F3A073" w:rsidR="00734F28" w:rsidRDefault="007F5164" w:rsidP="00734F28">
      <w:pPr>
        <w:pStyle w:val="a3"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7F5164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8225806" wp14:editId="555F0AC2">
            <wp:simplePos x="0" y="0"/>
            <wp:positionH relativeFrom="column">
              <wp:posOffset>304800</wp:posOffset>
            </wp:positionH>
            <wp:positionV relativeFrom="paragraph">
              <wp:posOffset>7620</wp:posOffset>
            </wp:positionV>
            <wp:extent cx="1466408" cy="1077234"/>
            <wp:effectExtent l="0" t="0" r="635" b="8890"/>
            <wp:wrapSquare wrapText="bothSides"/>
            <wp:docPr id="49474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7467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408" cy="1077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0FC5BC" w14:textId="7A92E332" w:rsidR="00734F28" w:rsidRDefault="00734F28" w:rsidP="00734F28">
      <w:pPr>
        <w:pStyle w:val="a3"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42BD4113" w14:textId="7152091B" w:rsidR="00734F28" w:rsidRPr="004C0E87" w:rsidRDefault="00734F28" w:rsidP="004C0E87">
      <w:pPr>
        <w:bidi w:val="0"/>
        <w:rPr>
          <w:rFonts w:ascii="David" w:hAnsi="David" w:cs="David"/>
          <w:sz w:val="24"/>
          <w:szCs w:val="24"/>
        </w:rPr>
      </w:pPr>
    </w:p>
    <w:sectPr w:rsidR="00734F28" w:rsidRPr="004C0E87" w:rsidSect="004726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5220C"/>
    <w:multiLevelType w:val="hybridMultilevel"/>
    <w:tmpl w:val="10481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68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04"/>
    <w:rsid w:val="00035D8B"/>
    <w:rsid w:val="000F71C9"/>
    <w:rsid w:val="00110B25"/>
    <w:rsid w:val="00177EAF"/>
    <w:rsid w:val="00260BC2"/>
    <w:rsid w:val="0036243A"/>
    <w:rsid w:val="003924D8"/>
    <w:rsid w:val="00472625"/>
    <w:rsid w:val="004C0E87"/>
    <w:rsid w:val="004F61ED"/>
    <w:rsid w:val="00521891"/>
    <w:rsid w:val="005434D8"/>
    <w:rsid w:val="00547704"/>
    <w:rsid w:val="005C1C62"/>
    <w:rsid w:val="00611BBF"/>
    <w:rsid w:val="006F7F20"/>
    <w:rsid w:val="00707FE2"/>
    <w:rsid w:val="007273F2"/>
    <w:rsid w:val="00734F28"/>
    <w:rsid w:val="007B1A1D"/>
    <w:rsid w:val="007F5164"/>
    <w:rsid w:val="00806949"/>
    <w:rsid w:val="00846210"/>
    <w:rsid w:val="0084789D"/>
    <w:rsid w:val="0086119B"/>
    <w:rsid w:val="00874228"/>
    <w:rsid w:val="009667B8"/>
    <w:rsid w:val="009B75BA"/>
    <w:rsid w:val="009E1E6C"/>
    <w:rsid w:val="00A41D18"/>
    <w:rsid w:val="00A81491"/>
    <w:rsid w:val="00AD15C5"/>
    <w:rsid w:val="00B569EF"/>
    <w:rsid w:val="00BA248A"/>
    <w:rsid w:val="00C160BD"/>
    <w:rsid w:val="00C20B2B"/>
    <w:rsid w:val="00D165E3"/>
    <w:rsid w:val="00D7500B"/>
    <w:rsid w:val="00D81343"/>
    <w:rsid w:val="00DB2EAA"/>
    <w:rsid w:val="00E0439A"/>
    <w:rsid w:val="00E6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F429"/>
  <w15:chartTrackingRefBased/>
  <w15:docId w15:val="{9BF4F02F-9933-4244-B940-44CDEAB4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Yorai Arnon Levin</dc:creator>
  <cp:keywords/>
  <dc:description/>
  <cp:lastModifiedBy>Almog Yehezkel</cp:lastModifiedBy>
  <cp:revision>2</cp:revision>
  <dcterms:created xsi:type="dcterms:W3CDTF">2025-04-29T12:17:00Z</dcterms:created>
  <dcterms:modified xsi:type="dcterms:W3CDTF">2025-04-29T12:17:00Z</dcterms:modified>
</cp:coreProperties>
</file>